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EB" w:rsidRPr="003B7486" w:rsidRDefault="004046EB" w:rsidP="004046EB">
      <w:pPr>
        <w:jc w:val="center"/>
        <w:rPr>
          <w:rFonts w:ascii="Arial" w:eastAsia="Times New Roman" w:hAnsi="Arial"/>
          <w:b/>
          <w:sz w:val="40"/>
          <w:szCs w:val="40"/>
          <w:lang w:val="en-GB" w:eastAsia="en-GB"/>
        </w:rPr>
      </w:pPr>
      <w:r w:rsidRPr="003B7486">
        <w:rPr>
          <w:rFonts w:ascii="Arial" w:eastAsia="Times New Roman" w:hAnsi="Arial"/>
          <w:b/>
          <w:sz w:val="40"/>
          <w:szCs w:val="40"/>
          <w:lang w:val="en-GB" w:eastAsia="en-GB"/>
        </w:rPr>
        <w:t xml:space="preserve">Sessions Request Form </w:t>
      </w:r>
    </w:p>
    <w:p w:rsidR="004046EB" w:rsidRDefault="004046EB" w:rsidP="004046EB">
      <w:pPr>
        <w:jc w:val="center"/>
      </w:pPr>
      <w:r w:rsidRPr="003B7486">
        <w:rPr>
          <w:rFonts w:ascii="Arial" w:eastAsia="Times New Roman" w:hAnsi="Arial"/>
          <w:b/>
          <w:sz w:val="40"/>
          <w:szCs w:val="40"/>
          <w:lang w:val="en-GB" w:eastAsia="en-GB"/>
        </w:rPr>
        <w:t>April 2018 – April 2019</w:t>
      </w:r>
      <w:r>
        <w:rPr>
          <w:rFonts w:ascii="Arial" w:eastAsia="Times New Roman" w:hAnsi="Arial"/>
          <w:b/>
          <w:sz w:val="40"/>
          <w:szCs w:val="40"/>
          <w:lang w:val="en-GB" w:eastAsia="en-GB"/>
        </w:rPr>
        <w:br/>
      </w:r>
    </w:p>
    <w:p w:rsidR="004046EB" w:rsidRDefault="004046EB" w:rsidP="004046EB">
      <w:pPr>
        <w:rPr>
          <w:rFonts w:ascii="Arial" w:eastAsia="Times New Roman" w:hAnsi="Arial" w:cs="Arial"/>
          <w:lang w:val="en-GB" w:eastAsia="en-GB"/>
        </w:rPr>
      </w:pPr>
      <w:r w:rsidRPr="003B7486">
        <w:rPr>
          <w:rFonts w:ascii="Arial" w:eastAsia="Times New Roman" w:hAnsi="Arial" w:cs="Arial"/>
          <w:lang w:val="en-GB" w:eastAsia="en-GB"/>
        </w:rPr>
        <w:t xml:space="preserve">We wish to take this opportunity to invite you to </w:t>
      </w:r>
      <w:r w:rsidRPr="003B7486">
        <w:rPr>
          <w:rFonts w:ascii="Arial" w:eastAsia="Times New Roman" w:hAnsi="Arial" w:cs="Arial"/>
          <w:b/>
          <w:lang w:val="en-GB" w:eastAsia="en-GB"/>
        </w:rPr>
        <w:t xml:space="preserve">request </w:t>
      </w:r>
      <w:r w:rsidRPr="003B7486">
        <w:rPr>
          <w:rFonts w:ascii="Arial" w:eastAsia="Times New Roman" w:hAnsi="Arial" w:cs="Arial"/>
          <w:lang w:val="en-GB" w:eastAsia="en-GB"/>
        </w:rPr>
        <w:t>your LSAT session requirements for the</w:t>
      </w:r>
      <w:r>
        <w:rPr>
          <w:rFonts w:ascii="Arial" w:eastAsia="Times New Roman" w:hAnsi="Arial" w:cs="Arial"/>
          <w:lang w:val="en-GB" w:eastAsia="en-GB"/>
        </w:rPr>
        <w:t xml:space="preserve"> next </w:t>
      </w:r>
      <w:r w:rsidRPr="003B7486">
        <w:rPr>
          <w:rFonts w:ascii="Arial" w:eastAsia="Times New Roman" w:hAnsi="Arial" w:cs="Arial"/>
          <w:lang w:val="en-GB" w:eastAsia="en-GB"/>
        </w:rPr>
        <w:t>financial year 2018 / 2019.</w:t>
      </w:r>
      <w:r>
        <w:rPr>
          <w:rFonts w:ascii="Arial" w:eastAsia="Times New Roman" w:hAnsi="Arial" w:cs="Arial"/>
          <w:lang w:val="en-GB" w:eastAsia="en-GB"/>
        </w:rPr>
        <w:br/>
      </w:r>
      <w:r>
        <w:rPr>
          <w:rFonts w:ascii="Arial" w:eastAsia="Times New Roman" w:hAnsi="Arial" w:cs="Arial"/>
          <w:lang w:val="en-GB" w:eastAsia="en-GB"/>
        </w:rPr>
        <w:br/>
        <w:t xml:space="preserve">To register your request, please complete and return this form to </w:t>
      </w:r>
      <w:hyperlink r:id="rId4" w:history="1">
        <w:r w:rsidRPr="00C7350A">
          <w:rPr>
            <w:rStyle w:val="Hyperlink"/>
            <w:rFonts w:ascii="Arial" w:eastAsia="Times New Roman" w:hAnsi="Arial" w:cs="Arial"/>
            <w:lang w:val="en-GB" w:eastAsia="en-GB"/>
          </w:rPr>
          <w:t>Bethany.seymour@telford.gov.uk</w:t>
        </w:r>
      </w:hyperlink>
      <w:r>
        <w:rPr>
          <w:rFonts w:ascii="Arial" w:eastAsia="Times New Roman" w:hAnsi="Arial" w:cs="Arial"/>
          <w:lang w:val="en-GB" w:eastAsia="en-GB"/>
        </w:rPr>
        <w:t xml:space="preserve"> by </w:t>
      </w:r>
      <w:r w:rsidRPr="00CF2E17">
        <w:rPr>
          <w:rFonts w:ascii="Arial" w:eastAsia="Times New Roman" w:hAnsi="Arial" w:cs="Arial"/>
          <w:b/>
          <w:u w:val="single"/>
          <w:lang w:val="en-GB" w:eastAsia="en-GB"/>
        </w:rPr>
        <w:t>Friday 23</w:t>
      </w:r>
      <w:r w:rsidRPr="00CF2E17">
        <w:rPr>
          <w:rFonts w:ascii="Arial" w:eastAsia="Times New Roman" w:hAnsi="Arial" w:cs="Arial"/>
          <w:b/>
          <w:u w:val="single"/>
          <w:vertAlign w:val="superscript"/>
          <w:lang w:val="en-GB" w:eastAsia="en-GB"/>
        </w:rPr>
        <w:t>rd</w:t>
      </w:r>
      <w:r w:rsidRPr="00CF2E17">
        <w:rPr>
          <w:rFonts w:ascii="Arial" w:eastAsia="Times New Roman" w:hAnsi="Arial" w:cs="Arial"/>
          <w:b/>
          <w:u w:val="single"/>
          <w:lang w:val="en-GB" w:eastAsia="en-GB"/>
        </w:rPr>
        <w:t xml:space="preserve"> March 2018</w:t>
      </w:r>
      <w:r>
        <w:rPr>
          <w:rFonts w:ascii="Arial" w:eastAsia="Times New Roman" w:hAnsi="Arial" w:cs="Arial"/>
          <w:lang w:val="en-GB" w:eastAsia="en-GB"/>
        </w:rPr>
        <w:t xml:space="preserve">. </w:t>
      </w:r>
    </w:p>
    <w:p w:rsidR="004046EB" w:rsidRDefault="004046EB" w:rsidP="004046EB">
      <w:pPr>
        <w:rPr>
          <w:rFonts w:ascii="Arial" w:eastAsia="Times New Roman" w:hAnsi="Arial" w:cs="Arial"/>
          <w:b/>
          <w:u w:val="single"/>
          <w:lang w:val="en-GB" w:eastAsia="en-GB"/>
        </w:rPr>
      </w:pPr>
      <w:r>
        <w:rPr>
          <w:rFonts w:ascii="Arial" w:eastAsia="Times New Roman" w:hAnsi="Arial" w:cs="Arial"/>
          <w:b/>
          <w:u w:val="single"/>
          <w:lang w:val="en-GB" w:eastAsia="en-GB"/>
        </w:rPr>
        <w:br/>
      </w:r>
      <w:r w:rsidRPr="00CF2E17">
        <w:rPr>
          <w:rFonts w:ascii="Arial" w:eastAsia="Times New Roman" w:hAnsi="Arial" w:cs="Arial"/>
          <w:lang w:val="en-GB" w:eastAsia="en-GB"/>
        </w:rPr>
        <w:t xml:space="preserve">Please note that at this stage this is a </w:t>
      </w:r>
      <w:r>
        <w:rPr>
          <w:rFonts w:ascii="Arial" w:eastAsia="Times New Roman" w:hAnsi="Arial" w:cs="Arial"/>
          <w:b/>
          <w:u w:val="single"/>
          <w:lang w:val="en-GB" w:eastAsia="en-GB"/>
        </w:rPr>
        <w:t xml:space="preserve">request, </w:t>
      </w:r>
      <w:r>
        <w:rPr>
          <w:rFonts w:ascii="Arial" w:eastAsia="Times New Roman" w:hAnsi="Arial" w:cs="Arial"/>
          <w:lang w:val="en-GB" w:eastAsia="en-GB"/>
        </w:rPr>
        <w:t xml:space="preserve">all requests will be reviewed and confirmed by </w:t>
      </w:r>
      <w:r w:rsidRPr="00CF2E17">
        <w:rPr>
          <w:rFonts w:ascii="Arial" w:eastAsia="Times New Roman" w:hAnsi="Arial" w:cs="Arial"/>
          <w:b/>
          <w:u w:val="single"/>
          <w:lang w:val="en-GB" w:eastAsia="en-GB"/>
        </w:rPr>
        <w:t>Wednesday 28</w:t>
      </w:r>
      <w:r w:rsidRPr="00CF2E17">
        <w:rPr>
          <w:rFonts w:ascii="Arial" w:eastAsia="Times New Roman" w:hAnsi="Arial" w:cs="Arial"/>
          <w:b/>
          <w:u w:val="single"/>
          <w:vertAlign w:val="superscript"/>
          <w:lang w:val="en-GB" w:eastAsia="en-GB"/>
        </w:rPr>
        <w:t>th</w:t>
      </w:r>
      <w:r w:rsidRPr="00CF2E17">
        <w:rPr>
          <w:rFonts w:ascii="Arial" w:eastAsia="Times New Roman" w:hAnsi="Arial" w:cs="Arial"/>
          <w:b/>
          <w:u w:val="single"/>
          <w:lang w:val="en-GB" w:eastAsia="en-GB"/>
        </w:rPr>
        <w:t xml:space="preserve"> March 2018</w:t>
      </w:r>
      <w:r>
        <w:rPr>
          <w:rFonts w:ascii="Arial" w:eastAsia="Times New Roman" w:hAnsi="Arial" w:cs="Arial"/>
          <w:lang w:val="en-GB" w:eastAsia="en-GB"/>
        </w:rPr>
        <w:t xml:space="preserve">. </w:t>
      </w:r>
      <w:r>
        <w:rPr>
          <w:rFonts w:ascii="Arial" w:eastAsia="Times New Roman" w:hAnsi="Arial" w:cs="Arial"/>
          <w:b/>
          <w:u w:val="single"/>
          <w:lang w:val="en-GB" w:eastAsia="en-GB"/>
        </w:rPr>
        <w:br/>
      </w:r>
    </w:p>
    <w:p w:rsidR="004046EB" w:rsidRDefault="004046EB" w:rsidP="004046EB">
      <w:pPr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b/>
          <w:u w:val="single"/>
          <w:lang w:val="en-GB" w:eastAsia="en-GB"/>
        </w:rPr>
        <w:br/>
      </w:r>
      <w:r w:rsidRPr="0035135E">
        <w:rPr>
          <w:rFonts w:ascii="Arial" w:eastAsia="Times New Roman" w:hAnsi="Arial" w:cs="Arial"/>
          <w:b/>
          <w:u w:val="single"/>
          <w:lang w:val="en-GB" w:eastAsia="en-GB"/>
        </w:rPr>
        <w:t>Session Pricing</w:t>
      </w:r>
      <w:r>
        <w:rPr>
          <w:rFonts w:ascii="Arial" w:eastAsia="Times New Roman" w:hAnsi="Arial" w:cs="Arial"/>
          <w:lang w:val="en-GB" w:eastAsia="en-GB"/>
        </w:rPr>
        <w:t xml:space="preserve"> </w:t>
      </w:r>
    </w:p>
    <w:p w:rsidR="004046EB" w:rsidRDefault="004046EB" w:rsidP="004046EB">
      <w:pPr>
        <w:rPr>
          <w:rFonts w:ascii="Arial" w:eastAsia="Times New Roman" w:hAnsi="Arial" w:cs="Arial"/>
          <w:lang w:val="en-GB" w:eastAsia="en-GB"/>
        </w:rPr>
      </w:pPr>
    </w:p>
    <w:p w:rsidR="004046EB" w:rsidRDefault="004046EB" w:rsidP="004046EB">
      <w:pPr>
        <w:rPr>
          <w:rFonts w:ascii="Arial" w:eastAsia="Times New Roman" w:hAnsi="Arial" w:cs="Arial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3979"/>
      </w:tblGrid>
      <w:tr w:rsidR="004046EB" w:rsidRPr="00EF3996" w:rsidTr="00196C1E">
        <w:trPr>
          <w:trHeight w:val="255"/>
        </w:trPr>
        <w:tc>
          <w:tcPr>
            <w:tcW w:w="3978" w:type="dxa"/>
            <w:shd w:val="clear" w:color="auto" w:fill="BFBFBF"/>
          </w:tcPr>
          <w:p w:rsidR="004046EB" w:rsidRPr="00EF3996" w:rsidRDefault="004046EB" w:rsidP="00196C1E">
            <w:pPr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3B7486">
              <w:rPr>
                <w:rFonts w:ascii="Arial" w:eastAsia="Times New Roman" w:hAnsi="Arial"/>
                <w:b/>
                <w:lang w:val="en-GB" w:eastAsia="en-GB"/>
              </w:rPr>
              <w:t>Purchases of up to 10 sessions</w:t>
            </w:r>
          </w:p>
        </w:tc>
        <w:tc>
          <w:tcPr>
            <w:tcW w:w="3979" w:type="dxa"/>
            <w:shd w:val="clear" w:color="auto" w:fill="auto"/>
          </w:tcPr>
          <w:p w:rsidR="004046EB" w:rsidRPr="00EF3996" w:rsidRDefault="004046EB" w:rsidP="00196C1E">
            <w:pPr>
              <w:rPr>
                <w:rFonts w:ascii="Arial" w:eastAsia="Times New Roman" w:hAnsi="Arial" w:cs="Arial"/>
                <w:lang w:val="en-GB" w:eastAsia="en-GB"/>
              </w:rPr>
            </w:pPr>
            <w:r w:rsidRPr="00EF3996">
              <w:rPr>
                <w:rFonts w:ascii="Arial" w:eastAsia="Times New Roman" w:hAnsi="Arial" w:cs="Arial"/>
                <w:lang w:val="en-GB" w:eastAsia="en-GB"/>
              </w:rPr>
              <w:t xml:space="preserve">£320 per session </w:t>
            </w:r>
          </w:p>
        </w:tc>
      </w:tr>
      <w:tr w:rsidR="004046EB" w:rsidRPr="00EF3996" w:rsidTr="00196C1E">
        <w:trPr>
          <w:trHeight w:val="255"/>
        </w:trPr>
        <w:tc>
          <w:tcPr>
            <w:tcW w:w="3978" w:type="dxa"/>
            <w:shd w:val="clear" w:color="auto" w:fill="BFBFBF"/>
          </w:tcPr>
          <w:p w:rsidR="004046EB" w:rsidRPr="00EF3996" w:rsidRDefault="004046EB" w:rsidP="00196C1E">
            <w:pPr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EF3996">
              <w:rPr>
                <w:rFonts w:ascii="Arial" w:eastAsia="Times New Roman" w:hAnsi="Arial"/>
                <w:b/>
                <w:lang w:val="en-GB" w:eastAsia="en-GB"/>
              </w:rPr>
              <w:t>P</w:t>
            </w:r>
            <w:r w:rsidRPr="003B7486">
              <w:rPr>
                <w:rFonts w:ascii="Arial" w:eastAsia="Times New Roman" w:hAnsi="Arial"/>
                <w:b/>
                <w:lang w:val="en-GB" w:eastAsia="en-GB"/>
              </w:rPr>
              <w:t>urchases of 10+ sessions</w:t>
            </w:r>
          </w:p>
        </w:tc>
        <w:tc>
          <w:tcPr>
            <w:tcW w:w="3979" w:type="dxa"/>
            <w:shd w:val="clear" w:color="auto" w:fill="auto"/>
          </w:tcPr>
          <w:p w:rsidR="004046EB" w:rsidRPr="00EF3996" w:rsidRDefault="004046EB" w:rsidP="00196C1E">
            <w:pPr>
              <w:rPr>
                <w:rFonts w:ascii="Arial" w:eastAsia="Times New Roman" w:hAnsi="Arial" w:cs="Arial"/>
                <w:lang w:val="en-GB" w:eastAsia="en-GB"/>
              </w:rPr>
            </w:pPr>
            <w:r w:rsidRPr="00EF3996">
              <w:rPr>
                <w:rFonts w:ascii="Arial" w:eastAsia="Times New Roman" w:hAnsi="Arial" w:cs="Arial"/>
                <w:lang w:val="en-GB" w:eastAsia="en-GB"/>
              </w:rPr>
              <w:t xml:space="preserve">£290 per session </w:t>
            </w:r>
          </w:p>
        </w:tc>
      </w:tr>
      <w:tr w:rsidR="004046EB" w:rsidRPr="00EF3996" w:rsidTr="00196C1E">
        <w:trPr>
          <w:trHeight w:val="269"/>
        </w:trPr>
        <w:tc>
          <w:tcPr>
            <w:tcW w:w="3978" w:type="dxa"/>
            <w:shd w:val="clear" w:color="auto" w:fill="BFBFBF"/>
          </w:tcPr>
          <w:p w:rsidR="004046EB" w:rsidRPr="00EF3996" w:rsidRDefault="004046EB" w:rsidP="00196C1E">
            <w:pPr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EF3996">
              <w:rPr>
                <w:rFonts w:ascii="Arial" w:eastAsia="Times New Roman" w:hAnsi="Arial" w:cs="Arial"/>
                <w:b/>
                <w:lang w:val="en-GB" w:eastAsia="en-GB"/>
              </w:rPr>
              <w:t xml:space="preserve">One off purchases </w:t>
            </w:r>
          </w:p>
        </w:tc>
        <w:tc>
          <w:tcPr>
            <w:tcW w:w="3979" w:type="dxa"/>
            <w:shd w:val="clear" w:color="auto" w:fill="auto"/>
          </w:tcPr>
          <w:p w:rsidR="004046EB" w:rsidRPr="00EF3996" w:rsidRDefault="004046EB" w:rsidP="00196C1E">
            <w:pPr>
              <w:rPr>
                <w:rFonts w:ascii="Arial" w:eastAsia="Times New Roman" w:hAnsi="Arial" w:cs="Arial"/>
                <w:lang w:val="en-GB" w:eastAsia="en-GB"/>
              </w:rPr>
            </w:pPr>
            <w:r w:rsidRPr="00EF3996">
              <w:rPr>
                <w:rFonts w:ascii="Arial" w:eastAsia="Times New Roman" w:hAnsi="Arial" w:cs="Arial"/>
                <w:lang w:val="en-GB" w:eastAsia="en-GB"/>
              </w:rPr>
              <w:t xml:space="preserve">£320 per session </w:t>
            </w:r>
          </w:p>
        </w:tc>
      </w:tr>
    </w:tbl>
    <w:p w:rsidR="004046EB" w:rsidRDefault="004046EB" w:rsidP="004046EB">
      <w:pPr>
        <w:rPr>
          <w:rFonts w:ascii="Arial" w:eastAsia="Times New Roman" w:hAnsi="Arial"/>
          <w:lang w:val="en-GB" w:eastAsia="en-GB"/>
        </w:rPr>
      </w:pPr>
    </w:p>
    <w:p w:rsidR="004046EB" w:rsidRDefault="004046EB" w:rsidP="004046EB">
      <w:pPr>
        <w:rPr>
          <w:rFonts w:ascii="Arial" w:eastAsia="Times New Roman" w:hAnsi="Arial"/>
          <w:lang w:val="en-GB" w:eastAsia="en-GB"/>
        </w:rPr>
      </w:pPr>
    </w:p>
    <w:p w:rsidR="004046EB" w:rsidRDefault="004046EB" w:rsidP="004046EB">
      <w:pPr>
        <w:rPr>
          <w:rFonts w:ascii="Arial" w:eastAsia="Times New Roman" w:hAnsi="Arial"/>
          <w:b/>
          <w:u w:val="single"/>
          <w:lang w:val="en-GB" w:eastAsia="en-GB"/>
        </w:rPr>
      </w:pPr>
      <w:r w:rsidRPr="005643E5">
        <w:rPr>
          <w:rFonts w:ascii="Arial" w:eastAsia="Times New Roman" w:hAnsi="Arial"/>
          <w:b/>
          <w:u w:val="single"/>
          <w:lang w:val="en-GB" w:eastAsia="en-GB"/>
        </w:rPr>
        <w:t xml:space="preserve">School Details </w:t>
      </w:r>
    </w:p>
    <w:p w:rsidR="004046EB" w:rsidRDefault="004046EB" w:rsidP="004046EB">
      <w:pPr>
        <w:rPr>
          <w:rFonts w:ascii="Arial" w:eastAsia="Times New Roman" w:hAnsi="Arial"/>
          <w:b/>
          <w:u w:val="single"/>
          <w:lang w:val="en-GB" w:eastAsia="en-GB"/>
        </w:rPr>
      </w:pPr>
    </w:p>
    <w:p w:rsidR="004046EB" w:rsidRPr="005643E5" w:rsidRDefault="004046EB" w:rsidP="004046EB">
      <w:pPr>
        <w:rPr>
          <w:rFonts w:ascii="Arial" w:eastAsia="Times New Roman" w:hAnsi="Arial"/>
          <w:b/>
          <w:u w:val="single"/>
          <w:lang w:val="en-GB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6180"/>
      </w:tblGrid>
      <w:tr w:rsidR="004046EB" w:rsidRPr="00EF3996" w:rsidTr="00196C1E">
        <w:trPr>
          <w:trHeight w:val="795"/>
        </w:trPr>
        <w:tc>
          <w:tcPr>
            <w:tcW w:w="2043" w:type="pct"/>
            <w:shd w:val="clear" w:color="auto" w:fill="BFBFBF"/>
          </w:tcPr>
          <w:p w:rsidR="004046EB" w:rsidRPr="00EF3996" w:rsidRDefault="004046EB" w:rsidP="00196C1E">
            <w:pPr>
              <w:rPr>
                <w:rFonts w:ascii="Arial" w:eastAsia="Times New Roman" w:hAnsi="Arial"/>
                <w:b/>
                <w:lang w:val="en-GB" w:eastAsia="en-GB"/>
              </w:rPr>
            </w:pPr>
            <w:r w:rsidRPr="00EF3996">
              <w:rPr>
                <w:rFonts w:ascii="Arial" w:eastAsia="Times New Roman" w:hAnsi="Arial"/>
                <w:b/>
                <w:lang w:val="en-GB" w:eastAsia="en-GB"/>
              </w:rPr>
              <w:t>School Name</w:t>
            </w:r>
          </w:p>
          <w:p w:rsidR="004046EB" w:rsidRPr="00EF3996" w:rsidRDefault="004046EB" w:rsidP="00196C1E">
            <w:pPr>
              <w:rPr>
                <w:rFonts w:ascii="Arial" w:eastAsia="Times New Roman" w:hAnsi="Arial"/>
                <w:b/>
                <w:lang w:val="en-GB" w:eastAsia="en-GB"/>
              </w:rPr>
            </w:pPr>
          </w:p>
        </w:tc>
        <w:tc>
          <w:tcPr>
            <w:tcW w:w="2957" w:type="pct"/>
            <w:shd w:val="clear" w:color="auto" w:fill="auto"/>
          </w:tcPr>
          <w:p w:rsidR="004046EB" w:rsidRPr="00EF3996" w:rsidRDefault="004046EB" w:rsidP="00196C1E">
            <w:pPr>
              <w:rPr>
                <w:rFonts w:ascii="Arial" w:eastAsia="Times New Roman" w:hAnsi="Arial"/>
                <w:b/>
                <w:u w:val="single"/>
                <w:lang w:val="en-GB" w:eastAsia="en-GB"/>
              </w:rPr>
            </w:pPr>
          </w:p>
          <w:p w:rsidR="004046EB" w:rsidRPr="00EF3996" w:rsidRDefault="004046EB" w:rsidP="00196C1E">
            <w:pPr>
              <w:rPr>
                <w:rFonts w:ascii="Arial" w:eastAsia="Times New Roman" w:hAnsi="Arial"/>
                <w:b/>
                <w:u w:val="single"/>
                <w:lang w:val="en-GB" w:eastAsia="en-GB"/>
              </w:rPr>
            </w:pPr>
          </w:p>
          <w:p w:rsidR="004046EB" w:rsidRPr="00EF3996" w:rsidRDefault="004046EB" w:rsidP="00196C1E">
            <w:pPr>
              <w:rPr>
                <w:rFonts w:ascii="Arial" w:eastAsia="Times New Roman" w:hAnsi="Arial"/>
                <w:b/>
                <w:u w:val="single"/>
                <w:lang w:val="en-GB" w:eastAsia="en-GB"/>
              </w:rPr>
            </w:pPr>
          </w:p>
        </w:tc>
      </w:tr>
      <w:tr w:rsidR="004046EB" w:rsidRPr="00EF3996" w:rsidTr="00196C1E">
        <w:trPr>
          <w:trHeight w:val="795"/>
        </w:trPr>
        <w:tc>
          <w:tcPr>
            <w:tcW w:w="2043" w:type="pct"/>
            <w:shd w:val="clear" w:color="auto" w:fill="BFBFBF"/>
          </w:tcPr>
          <w:p w:rsidR="004046EB" w:rsidRPr="00EF3996" w:rsidRDefault="004046EB" w:rsidP="00196C1E">
            <w:pPr>
              <w:rPr>
                <w:rFonts w:ascii="Arial" w:eastAsia="Times New Roman" w:hAnsi="Arial"/>
                <w:b/>
                <w:lang w:val="en-GB" w:eastAsia="en-GB"/>
              </w:rPr>
            </w:pPr>
            <w:proofErr w:type="spellStart"/>
            <w:r w:rsidRPr="00EF3996">
              <w:rPr>
                <w:rFonts w:ascii="Arial" w:eastAsia="Times New Roman" w:hAnsi="Arial"/>
                <w:b/>
                <w:lang w:val="en-GB" w:eastAsia="en-GB"/>
              </w:rPr>
              <w:t>Headteacher</w:t>
            </w:r>
            <w:proofErr w:type="spellEnd"/>
            <w:r w:rsidRPr="00EF3996">
              <w:rPr>
                <w:rFonts w:ascii="Arial" w:eastAsia="Times New Roman" w:hAnsi="Arial"/>
                <w:b/>
                <w:lang w:val="en-GB" w:eastAsia="en-GB"/>
              </w:rPr>
              <w:t xml:space="preserve"> Name &amp; Email Address </w:t>
            </w:r>
          </w:p>
        </w:tc>
        <w:tc>
          <w:tcPr>
            <w:tcW w:w="2957" w:type="pct"/>
            <w:shd w:val="clear" w:color="auto" w:fill="auto"/>
          </w:tcPr>
          <w:p w:rsidR="004046EB" w:rsidRPr="00EF3996" w:rsidRDefault="004046EB" w:rsidP="00196C1E">
            <w:pPr>
              <w:rPr>
                <w:rFonts w:ascii="Arial" w:eastAsia="Times New Roman" w:hAnsi="Arial"/>
                <w:b/>
                <w:u w:val="single"/>
                <w:lang w:val="en-GB" w:eastAsia="en-GB"/>
              </w:rPr>
            </w:pPr>
          </w:p>
          <w:p w:rsidR="004046EB" w:rsidRPr="00EF3996" w:rsidRDefault="004046EB" w:rsidP="00196C1E">
            <w:pPr>
              <w:rPr>
                <w:rFonts w:ascii="Arial" w:eastAsia="Times New Roman" w:hAnsi="Arial"/>
                <w:b/>
                <w:u w:val="single"/>
                <w:lang w:val="en-GB" w:eastAsia="en-GB"/>
              </w:rPr>
            </w:pPr>
          </w:p>
          <w:p w:rsidR="004046EB" w:rsidRPr="00EF3996" w:rsidRDefault="004046EB" w:rsidP="00196C1E">
            <w:pPr>
              <w:rPr>
                <w:rFonts w:ascii="Arial" w:eastAsia="Times New Roman" w:hAnsi="Arial"/>
                <w:b/>
                <w:u w:val="single"/>
                <w:lang w:val="en-GB" w:eastAsia="en-GB"/>
              </w:rPr>
            </w:pPr>
          </w:p>
        </w:tc>
      </w:tr>
      <w:tr w:rsidR="004046EB" w:rsidRPr="00EF3996" w:rsidTr="00196C1E">
        <w:trPr>
          <w:trHeight w:val="795"/>
        </w:trPr>
        <w:tc>
          <w:tcPr>
            <w:tcW w:w="2043" w:type="pct"/>
            <w:shd w:val="clear" w:color="auto" w:fill="BFBFBF"/>
          </w:tcPr>
          <w:p w:rsidR="004046EB" w:rsidRPr="00EF3996" w:rsidRDefault="004046EB" w:rsidP="00196C1E">
            <w:pPr>
              <w:rPr>
                <w:rFonts w:ascii="Arial" w:eastAsia="Times New Roman" w:hAnsi="Arial"/>
                <w:b/>
                <w:lang w:val="en-GB" w:eastAsia="en-GB"/>
              </w:rPr>
            </w:pPr>
            <w:proofErr w:type="spellStart"/>
            <w:r w:rsidRPr="00EF3996">
              <w:rPr>
                <w:rFonts w:ascii="Arial" w:eastAsia="Times New Roman" w:hAnsi="Arial"/>
                <w:b/>
                <w:lang w:val="en-GB" w:eastAsia="en-GB"/>
              </w:rPr>
              <w:t>SENCo</w:t>
            </w:r>
            <w:proofErr w:type="spellEnd"/>
            <w:r w:rsidRPr="00EF3996">
              <w:rPr>
                <w:rFonts w:ascii="Arial" w:eastAsia="Times New Roman" w:hAnsi="Arial"/>
                <w:b/>
                <w:lang w:val="en-GB" w:eastAsia="en-GB"/>
              </w:rPr>
              <w:t xml:space="preserve"> Name &amp; Email Address</w:t>
            </w:r>
          </w:p>
        </w:tc>
        <w:tc>
          <w:tcPr>
            <w:tcW w:w="2957" w:type="pct"/>
            <w:shd w:val="clear" w:color="auto" w:fill="auto"/>
          </w:tcPr>
          <w:p w:rsidR="004046EB" w:rsidRPr="00EF3996" w:rsidRDefault="004046EB" w:rsidP="00196C1E">
            <w:pPr>
              <w:rPr>
                <w:rFonts w:ascii="Arial" w:eastAsia="Times New Roman" w:hAnsi="Arial"/>
                <w:b/>
                <w:u w:val="single"/>
                <w:lang w:val="en-GB" w:eastAsia="en-GB"/>
              </w:rPr>
            </w:pPr>
          </w:p>
          <w:p w:rsidR="004046EB" w:rsidRPr="00EF3996" w:rsidRDefault="004046EB" w:rsidP="00196C1E">
            <w:pPr>
              <w:rPr>
                <w:rFonts w:ascii="Arial" w:eastAsia="Times New Roman" w:hAnsi="Arial"/>
                <w:b/>
                <w:u w:val="single"/>
                <w:lang w:val="en-GB" w:eastAsia="en-GB"/>
              </w:rPr>
            </w:pPr>
          </w:p>
          <w:p w:rsidR="004046EB" w:rsidRPr="00EF3996" w:rsidRDefault="004046EB" w:rsidP="00196C1E">
            <w:pPr>
              <w:rPr>
                <w:rFonts w:ascii="Arial" w:eastAsia="Times New Roman" w:hAnsi="Arial"/>
                <w:b/>
                <w:u w:val="single"/>
                <w:lang w:val="en-GB" w:eastAsia="en-GB"/>
              </w:rPr>
            </w:pPr>
          </w:p>
        </w:tc>
      </w:tr>
      <w:tr w:rsidR="004046EB" w:rsidRPr="00EF3996" w:rsidTr="00196C1E">
        <w:trPr>
          <w:trHeight w:val="795"/>
        </w:trPr>
        <w:tc>
          <w:tcPr>
            <w:tcW w:w="2043" w:type="pct"/>
            <w:shd w:val="clear" w:color="auto" w:fill="BFBFBF"/>
          </w:tcPr>
          <w:p w:rsidR="004046EB" w:rsidRPr="00EF3996" w:rsidRDefault="004046EB" w:rsidP="00196C1E">
            <w:pPr>
              <w:rPr>
                <w:rFonts w:ascii="Arial" w:eastAsia="Times New Roman" w:hAnsi="Arial"/>
                <w:b/>
                <w:lang w:val="en-GB" w:eastAsia="en-GB"/>
              </w:rPr>
            </w:pPr>
            <w:r w:rsidRPr="00EF3996">
              <w:rPr>
                <w:rFonts w:ascii="Arial" w:eastAsia="Times New Roman" w:hAnsi="Arial"/>
                <w:b/>
                <w:lang w:val="en-GB" w:eastAsia="en-GB"/>
              </w:rPr>
              <w:t xml:space="preserve">School Address </w:t>
            </w:r>
          </w:p>
        </w:tc>
        <w:tc>
          <w:tcPr>
            <w:tcW w:w="2957" w:type="pct"/>
            <w:shd w:val="clear" w:color="auto" w:fill="auto"/>
          </w:tcPr>
          <w:p w:rsidR="004046EB" w:rsidRPr="00EF3996" w:rsidRDefault="004046EB" w:rsidP="00196C1E">
            <w:pPr>
              <w:rPr>
                <w:rFonts w:ascii="Arial" w:eastAsia="Times New Roman" w:hAnsi="Arial"/>
                <w:b/>
                <w:u w:val="single"/>
                <w:lang w:val="en-GB" w:eastAsia="en-GB"/>
              </w:rPr>
            </w:pPr>
          </w:p>
          <w:p w:rsidR="004046EB" w:rsidRPr="00EF3996" w:rsidRDefault="004046EB" w:rsidP="00196C1E">
            <w:pPr>
              <w:rPr>
                <w:rFonts w:ascii="Arial" w:eastAsia="Times New Roman" w:hAnsi="Arial"/>
                <w:b/>
                <w:u w:val="single"/>
                <w:lang w:val="en-GB" w:eastAsia="en-GB"/>
              </w:rPr>
            </w:pPr>
          </w:p>
          <w:p w:rsidR="004046EB" w:rsidRPr="00EF3996" w:rsidRDefault="004046EB" w:rsidP="00196C1E">
            <w:pPr>
              <w:rPr>
                <w:rFonts w:ascii="Arial" w:eastAsia="Times New Roman" w:hAnsi="Arial"/>
                <w:b/>
                <w:u w:val="single"/>
                <w:lang w:val="en-GB" w:eastAsia="en-GB"/>
              </w:rPr>
            </w:pPr>
          </w:p>
        </w:tc>
      </w:tr>
      <w:tr w:rsidR="004046EB" w:rsidRPr="00EF3996" w:rsidTr="00196C1E">
        <w:trPr>
          <w:trHeight w:val="795"/>
        </w:trPr>
        <w:tc>
          <w:tcPr>
            <w:tcW w:w="2043" w:type="pct"/>
            <w:shd w:val="clear" w:color="auto" w:fill="BFBFBF"/>
          </w:tcPr>
          <w:p w:rsidR="004046EB" w:rsidRPr="00EF3996" w:rsidRDefault="004046EB" w:rsidP="00196C1E">
            <w:pPr>
              <w:rPr>
                <w:rFonts w:ascii="Arial" w:eastAsia="Times New Roman" w:hAnsi="Arial"/>
                <w:b/>
                <w:lang w:val="en-GB" w:eastAsia="en-GB"/>
              </w:rPr>
            </w:pPr>
            <w:r w:rsidRPr="00EF3996">
              <w:rPr>
                <w:rFonts w:ascii="Arial" w:eastAsia="Times New Roman" w:hAnsi="Arial"/>
                <w:b/>
                <w:lang w:val="en-GB" w:eastAsia="en-GB"/>
              </w:rPr>
              <w:t xml:space="preserve">School Telephone Number </w:t>
            </w:r>
          </w:p>
        </w:tc>
        <w:tc>
          <w:tcPr>
            <w:tcW w:w="2957" w:type="pct"/>
            <w:shd w:val="clear" w:color="auto" w:fill="auto"/>
          </w:tcPr>
          <w:p w:rsidR="004046EB" w:rsidRPr="00EF3996" w:rsidRDefault="004046EB" w:rsidP="00196C1E">
            <w:pPr>
              <w:rPr>
                <w:rFonts w:ascii="Arial" w:eastAsia="Times New Roman" w:hAnsi="Arial"/>
                <w:b/>
                <w:u w:val="single"/>
                <w:lang w:val="en-GB" w:eastAsia="en-GB"/>
              </w:rPr>
            </w:pPr>
          </w:p>
        </w:tc>
      </w:tr>
      <w:tr w:rsidR="004046EB" w:rsidRPr="00EF3996" w:rsidTr="00196C1E">
        <w:trPr>
          <w:trHeight w:val="795"/>
        </w:trPr>
        <w:tc>
          <w:tcPr>
            <w:tcW w:w="2043" w:type="pct"/>
            <w:shd w:val="clear" w:color="auto" w:fill="9CC2E5"/>
          </w:tcPr>
          <w:p w:rsidR="004046EB" w:rsidRPr="00EF3996" w:rsidRDefault="004046EB" w:rsidP="00196C1E">
            <w:pPr>
              <w:rPr>
                <w:rFonts w:ascii="Arial" w:eastAsia="Times New Roman" w:hAnsi="Arial"/>
                <w:b/>
                <w:lang w:val="en-GB" w:eastAsia="en-GB"/>
              </w:rPr>
            </w:pPr>
            <w:r w:rsidRPr="00EF3996">
              <w:rPr>
                <w:rFonts w:ascii="Arial" w:eastAsia="Times New Roman" w:hAnsi="Arial"/>
                <w:b/>
                <w:lang w:val="en-GB" w:eastAsia="en-GB"/>
              </w:rPr>
              <w:t>Number of Sessions to request</w:t>
            </w:r>
          </w:p>
          <w:p w:rsidR="004046EB" w:rsidRPr="00EF3996" w:rsidRDefault="004046EB" w:rsidP="00196C1E">
            <w:pPr>
              <w:rPr>
                <w:rFonts w:ascii="Arial" w:eastAsia="Times New Roman" w:hAnsi="Arial"/>
                <w:b/>
                <w:lang w:val="en-GB" w:eastAsia="en-GB"/>
              </w:rPr>
            </w:pPr>
          </w:p>
        </w:tc>
        <w:tc>
          <w:tcPr>
            <w:tcW w:w="2957" w:type="pct"/>
            <w:shd w:val="clear" w:color="auto" w:fill="auto"/>
          </w:tcPr>
          <w:p w:rsidR="004046EB" w:rsidRPr="00EF3996" w:rsidRDefault="004046EB" w:rsidP="00196C1E">
            <w:pPr>
              <w:rPr>
                <w:rFonts w:ascii="Arial" w:eastAsia="Times New Roman" w:hAnsi="Arial"/>
                <w:b/>
                <w:u w:val="single"/>
                <w:lang w:val="en-GB" w:eastAsia="en-GB"/>
              </w:rPr>
            </w:pPr>
          </w:p>
        </w:tc>
      </w:tr>
      <w:tr w:rsidR="004046EB" w:rsidRPr="00EF3996" w:rsidTr="00196C1E">
        <w:trPr>
          <w:trHeight w:val="795"/>
        </w:trPr>
        <w:tc>
          <w:tcPr>
            <w:tcW w:w="2043" w:type="pct"/>
            <w:shd w:val="clear" w:color="auto" w:fill="9CC2E5"/>
          </w:tcPr>
          <w:p w:rsidR="004046EB" w:rsidRPr="00EF3996" w:rsidRDefault="00276532" w:rsidP="00196C1E">
            <w:pPr>
              <w:rPr>
                <w:rFonts w:ascii="Arial" w:eastAsia="Times New Roman" w:hAnsi="Arial"/>
                <w:b/>
                <w:lang w:val="en-GB" w:eastAsia="en-GB"/>
              </w:rPr>
            </w:pPr>
            <w:r w:rsidRPr="00EF3996">
              <w:rPr>
                <w:rFonts w:ascii="Arial" w:eastAsia="Times New Roman" w:hAnsi="Arial"/>
                <w:b/>
                <w:lang w:val="en-GB" w:eastAsia="en-GB"/>
              </w:rPr>
              <w:t>Signature</w:t>
            </w:r>
            <w:r w:rsidR="004046EB" w:rsidRPr="00EF3996">
              <w:rPr>
                <w:rFonts w:ascii="Arial" w:eastAsia="Times New Roman" w:hAnsi="Arial"/>
                <w:b/>
                <w:lang w:val="en-GB" w:eastAsia="en-GB"/>
              </w:rPr>
              <w:t xml:space="preserve"> </w:t>
            </w:r>
          </w:p>
          <w:p w:rsidR="004046EB" w:rsidRPr="00EF3996" w:rsidRDefault="004046EB" w:rsidP="00196C1E">
            <w:pPr>
              <w:rPr>
                <w:rFonts w:ascii="Arial" w:eastAsia="Times New Roman" w:hAnsi="Arial"/>
                <w:b/>
                <w:lang w:val="en-GB" w:eastAsia="en-GB"/>
              </w:rPr>
            </w:pPr>
          </w:p>
          <w:p w:rsidR="004046EB" w:rsidRPr="00EF3996" w:rsidRDefault="004046EB" w:rsidP="00196C1E">
            <w:pPr>
              <w:rPr>
                <w:rFonts w:ascii="Arial" w:eastAsia="Times New Roman" w:hAnsi="Arial"/>
                <w:b/>
                <w:lang w:val="en-GB" w:eastAsia="en-GB"/>
              </w:rPr>
            </w:pPr>
          </w:p>
        </w:tc>
        <w:tc>
          <w:tcPr>
            <w:tcW w:w="2957" w:type="pct"/>
            <w:shd w:val="clear" w:color="auto" w:fill="auto"/>
          </w:tcPr>
          <w:p w:rsidR="004046EB" w:rsidRPr="00EF3996" w:rsidRDefault="004046EB" w:rsidP="00196C1E">
            <w:pPr>
              <w:rPr>
                <w:rFonts w:ascii="Arial" w:eastAsia="Times New Roman" w:hAnsi="Arial"/>
                <w:b/>
                <w:u w:val="single"/>
                <w:lang w:val="en-GB" w:eastAsia="en-GB"/>
              </w:rPr>
            </w:pPr>
          </w:p>
          <w:p w:rsidR="004046EB" w:rsidRPr="00EF3996" w:rsidRDefault="004046EB" w:rsidP="00196C1E">
            <w:pPr>
              <w:rPr>
                <w:rFonts w:ascii="Arial" w:eastAsia="Times New Roman" w:hAnsi="Arial"/>
                <w:b/>
                <w:u w:val="single"/>
                <w:lang w:val="en-GB" w:eastAsia="en-GB"/>
              </w:rPr>
            </w:pPr>
          </w:p>
        </w:tc>
        <w:bookmarkStart w:id="0" w:name="_GoBack"/>
        <w:bookmarkEnd w:id="0"/>
      </w:tr>
      <w:tr w:rsidR="004046EB" w:rsidRPr="00EF3996" w:rsidTr="00196C1E">
        <w:trPr>
          <w:trHeight w:val="181"/>
        </w:trPr>
        <w:tc>
          <w:tcPr>
            <w:tcW w:w="2043" w:type="pct"/>
            <w:shd w:val="clear" w:color="auto" w:fill="9CC2E5"/>
          </w:tcPr>
          <w:p w:rsidR="004046EB" w:rsidRPr="00EF3996" w:rsidRDefault="004046EB" w:rsidP="00196C1E">
            <w:pPr>
              <w:rPr>
                <w:rFonts w:ascii="Arial" w:eastAsia="Times New Roman" w:hAnsi="Arial"/>
                <w:b/>
                <w:lang w:val="en-GB" w:eastAsia="en-GB"/>
              </w:rPr>
            </w:pPr>
            <w:r w:rsidRPr="00EF3996">
              <w:rPr>
                <w:rFonts w:ascii="Arial" w:eastAsia="Times New Roman" w:hAnsi="Arial"/>
                <w:b/>
                <w:lang w:val="en-GB" w:eastAsia="en-GB"/>
              </w:rPr>
              <w:t xml:space="preserve">Date </w:t>
            </w:r>
          </w:p>
          <w:p w:rsidR="004046EB" w:rsidRPr="00EF3996" w:rsidRDefault="004046EB" w:rsidP="00196C1E">
            <w:pPr>
              <w:rPr>
                <w:rFonts w:ascii="Arial" w:eastAsia="Times New Roman" w:hAnsi="Arial"/>
                <w:b/>
                <w:lang w:val="en-GB" w:eastAsia="en-GB"/>
              </w:rPr>
            </w:pPr>
          </w:p>
          <w:p w:rsidR="004046EB" w:rsidRPr="00EF3996" w:rsidRDefault="004046EB" w:rsidP="00196C1E">
            <w:pPr>
              <w:rPr>
                <w:rFonts w:ascii="Arial" w:eastAsia="Times New Roman" w:hAnsi="Arial"/>
                <w:b/>
                <w:lang w:val="en-GB" w:eastAsia="en-GB"/>
              </w:rPr>
            </w:pPr>
          </w:p>
        </w:tc>
        <w:tc>
          <w:tcPr>
            <w:tcW w:w="2957" w:type="pct"/>
            <w:shd w:val="clear" w:color="auto" w:fill="auto"/>
          </w:tcPr>
          <w:p w:rsidR="004046EB" w:rsidRPr="00EF3996" w:rsidRDefault="004046EB" w:rsidP="00196C1E">
            <w:pPr>
              <w:rPr>
                <w:rFonts w:ascii="Arial" w:eastAsia="Times New Roman" w:hAnsi="Arial"/>
                <w:b/>
                <w:u w:val="single"/>
                <w:lang w:val="en-GB" w:eastAsia="en-GB"/>
              </w:rPr>
            </w:pPr>
          </w:p>
        </w:tc>
      </w:tr>
    </w:tbl>
    <w:p w:rsidR="004046EB" w:rsidRPr="003B7486" w:rsidRDefault="004046EB" w:rsidP="004046EB">
      <w:pPr>
        <w:rPr>
          <w:rFonts w:ascii="Arial" w:eastAsia="Times New Roman" w:hAnsi="Arial"/>
          <w:b/>
          <w:u w:val="single"/>
          <w:lang w:val="en-GB" w:eastAsia="en-GB"/>
        </w:rPr>
      </w:pPr>
    </w:p>
    <w:p w:rsidR="004046EB" w:rsidRPr="00D663F6" w:rsidRDefault="004046EB" w:rsidP="004046EB"/>
    <w:p w:rsidR="00C958F5" w:rsidRDefault="00C958F5"/>
    <w:sectPr w:rsidR="00C958F5" w:rsidSect="00D663F6">
      <w:headerReference w:type="default" r:id="rId5"/>
      <w:footerReference w:type="default" r:id="rId6"/>
      <w:pgSz w:w="11899" w:h="16838"/>
      <w:pgMar w:top="720" w:right="720" w:bottom="720" w:left="720" w:header="567" w:footer="67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35" w:rsidRDefault="004046E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-390525</wp:posOffset>
              </wp:positionH>
              <wp:positionV relativeFrom="paragraph">
                <wp:posOffset>-420370</wp:posOffset>
              </wp:positionV>
              <wp:extent cx="7772400" cy="0"/>
              <wp:effectExtent l="28575" t="28575" r="28575" b="2857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BA315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3E0DA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-33.1pt" to="581.25pt,-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TOsAIAAKEFAAAOAAAAZHJzL2Uyb0RvYy54bWysVE2PmzAQvVfqf7C4s0BCIIuWrBJCeunH&#10;qtmqZwebYNXYyHZCoqr/vWOT0M32UlWbSGhsj5/fvHn2w+Op5ehIlWZS5F50F3qIikoSJva59+15&#10;4889pA0WBHMpaO6dqfYeF+/fPfRdRieykZxQhQBE6Kzvcq8xpsuCQFcNbbG+kx0VsFhL1WIDQ7UP&#10;iMI9oLc8mIRhEvRSkU7JimoNs+th0Vs4/LqmlflS15oaxHMPuBn3Ve67s99g8YCzvcJdw6oLDfwf&#10;LFrMBBw6Qq2xweig2F9QLauU1LI2d5VsA1nXrKKuBqgmCl9Vs21wR10tII7uRpn028FWn49PCjGS&#10;e4mHBG6hRVujMNs3BhVSCBBQKpRYnfpOZ5BeiCdlK61OYtt9lNUPjYQsGiz21PF9PncAEtkdwc0W&#10;O9AdnLbrP0kCOfhgpBPtVKvWQoIc6OR6cx57Q08GVTCZpukkDqGF1XUtwNl1Y6e0+UBli2yQe5wJ&#10;KxvO8PGjNpYIzq4pdlrIDePctZ4L1OdeHMez0O3QkjNiV22eVvtdwRU6YnDPajmNZrErC1Zepil5&#10;EMShNRST8hIbzPgQw+lcWDzqDDlQgtHJQOjmoUZnlp/34X05L+exH0+S0o/D9dpfborYTzZROltP&#10;10Wxjn5ZolGcNYwQKizXq3Gj+N+McblCg+VG646qBLfoTj4ge8t0uZmFaTyd+2k6m/rxtAz91XxT&#10;+MsiSpK0XBWr8hXT0lWv34bsKKVlJQ+Gqm1DerTjB/UVg5un88iahTDrh8nMOYcwuPg2hJ+HMN/D&#10;i1UZ5SElzXdmGmdfazyLedP7eWj/g6V41+DBEdNZGA4+H9OdViOdQblr0+1obNtFjD/agkmuhnDX&#10;xt6U4c7tJDk/qet1gnfAbbq8WfaheTmG+OXLuvgNAAD//wMAUEsDBBQABgAIAAAAIQAY/JRE3AAA&#10;AAwBAAAPAAAAZHJzL2Rvd25yZXYueG1sTI/NTsMwEITvSLyDtUi9tU6iYlAap+JHhTMBcbbjbRI1&#10;Xkex2waeHkeqVG67M6PZb4vtZHt2wtF3jiSkqwQYUu1MR42Er8/d8hGYD4qM6h2hhB/0sC1vbwqV&#10;G3emDzxVoWGxhHyuJLQhDDnnvm7RKr9yA1L09m60KsR1bLgZ1TmW255nSSK4VR3FC60a8KXF+lAd&#10;rQTx/qvT571eV/5Vv31reth1Xku5uJueNsACTuEahhk/okMZmbQ7kvGsl7AU6X2MzoPIgM2JVGRR&#10;0heJlwX//0T5BwAA//8DAFBLAQItABQABgAIAAAAIQC2gziS/gAAAOEBAAATAAAAAAAAAAAAAAAA&#10;AAAAAABbQ29udGVudF9UeXBlc10ueG1sUEsBAi0AFAAGAAgAAAAhADj9If/WAAAAlAEAAAsAAAAA&#10;AAAAAAAAAAAALwEAAF9yZWxzLy5yZWxzUEsBAi0AFAAGAAgAAAAhAKONtM6wAgAAoQUAAA4AAAAA&#10;AAAAAAAAAAAALgIAAGRycy9lMm9Eb2MueG1sUEsBAi0AFAAGAAgAAAAhABj8lETcAAAADAEAAA8A&#10;AAAAAAAAAAAAAAAACgUAAGRycy9kb3ducmV2LnhtbFBLBQYAAAAABAAEAPMAAAATBgAAAAA=&#10;" strokecolor="#ba3154" strokeweight="3.5pt">
              <v:fill o:detectmouseclick="t"/>
              <v:shadow opacity="22938f" offset="0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4562475</wp:posOffset>
              </wp:positionH>
              <wp:positionV relativeFrom="paragraph">
                <wp:posOffset>-320040</wp:posOffset>
              </wp:positionV>
              <wp:extent cx="0" cy="685800"/>
              <wp:effectExtent l="9525" t="14605" r="9525" b="1397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A315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BDA50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25pt,-25.2pt" to="359.2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HkrQIAAKAFAAAOAAAAZHJzL2Uyb0RvYy54bWysVF1vmzAUfZ+0/2DxToEEEopKqoSQvXRb&#10;tXTas4NNsGZsZDsh0dT/vmuTsLZ7maYmErrXH8fnnnvsu/tTy9GRKs2kyL3oJvQQFZUkTOxz7/vT&#10;xk89pA0WBHMpaO6dqfbuFx8/3PVdRieykZxQhQBE6Kzvcq8xpsuCQFcNbbG+kR0VMFlL1WIDqdoH&#10;ROEe0FseTMJwFvRSkU7JimoNo+th0ls4/Lqmlfla15oaxHMPuBn3Ve67s99gcYezvcJdw6oLDfwf&#10;LFrMBBw6Qq2xweig2F9QLauU1LI2N5VsA1nXrKKuBqgmCt9Us21wR10tII7uRpn0+8FWX46PCjGS&#10;e4mHBG6hRVujMNs3BhVSCBBQKpRYnfpOZ7C8EI/KVlqdxLZ7kNVPjYQsGiz21PF9OncAEtkdwast&#10;NtEdnLbrP0sCa/DBSCfaqVathQQ50Mn15jz2hp4MqobBCkZnaZKGrm0Bzq77OqXNJypbZIPc40xY&#10;1XCGjw/aWB44uy6xw0JuGOeu81ygHshO5oBpp7TkjNhZl6j9ruAKHTGYZ7WcRknsqnqzTMmDIA6t&#10;oZiUl9hgxocYTufC4lHnx4ESZCcDoRuHEp1Xft2Gt2VaprEfT2alH4frtb/cFLE/20TzZD1dF8U6&#10;erZEozhrGCFUWK5X30bxv/nicoMGx43OHVUJXqM7+YDsa6bLTRLO42nqz+fJ1I+nZeiv0k3hL4to&#10;NpuXq2JVvmFauur1+5AdpbSs5MFQtW1Ij3b8oL5hMPM0jaCjiDDrh0kSDwncexvCz0OY7+HBqozy&#10;kJLmBzONc6/1ncXUL3ufhvY/WIp3DR4cMU3CcLD5uNxpNdIZlLs23WZj2y5i/NEWTHI1hLs19qIM&#10;V24nyflRXW8TPANu0+XJsu/Myxzilw/r4jcAAAD//wMAUEsDBBQABgAIAAAAIQD1PmWQ3gAAAAoB&#10;AAAPAAAAZHJzL2Rvd25yZXYueG1sTI/BTsMwDIbvSLxDZCQuaEuHyDaVuhMgAepxY4hr1pi2onGq&#10;JlsDT08QBzja/vT7+4tNtL040eg7xwiLeQaCuHam4wZh//I4W4PwQbPRvWNC+CQPm/L8rNC5cRNv&#10;6bQLjUgh7HON0IYw5FL6uiWr/dwNxOn27karQxrHRppRTync9vI6y5bS6o7Th1YP9NBS/bE7WoRX&#10;9fU2dVcuBuUq2u5jdf/0XCFeXsS7WxCBYviD4Uc/qUOZnA7uyMaLHmG1WKuEIsxUdgMiEb+bA4Ja&#10;LUGWhfxfofwGAAD//wMAUEsBAi0AFAAGAAgAAAAhALaDOJL+AAAA4QEAABMAAAAAAAAAAAAAAAAA&#10;AAAAAFtDb250ZW50X1R5cGVzXS54bWxQSwECLQAUAAYACAAAACEAOP0h/9YAAACUAQAACwAAAAAA&#10;AAAAAAAAAAAvAQAAX3JlbHMvLnJlbHNQSwECLQAUAAYACAAAACEARNyx5K0CAACgBQAADgAAAAAA&#10;AAAAAAAAAAAuAgAAZHJzL2Uyb0RvYy54bWxQSwECLQAUAAYACAAAACEA9T5lkN4AAAAKAQAADwAA&#10;AAAAAAAAAAAAAAAHBQAAZHJzL2Rvd25yZXYueG1sUEsFBgAAAAAEAAQA8wAAABIGAAAAAA==&#10;" strokecolor="#ba3154" strokeweight="1pt">
              <v:fill o:detectmouseclick="t"/>
              <v:shadow opacity="22938f" offset="0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4764405</wp:posOffset>
              </wp:positionH>
              <wp:positionV relativeFrom="paragraph">
                <wp:posOffset>-383540</wp:posOffset>
              </wp:positionV>
              <wp:extent cx="1730375" cy="666750"/>
              <wp:effectExtent l="1905" t="0" r="127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835" w:rsidRDefault="004046EB" w:rsidP="00A76D8F">
                          <w:pPr>
                            <w:ind w:right="-28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733550" cy="666750"/>
                                <wp:effectExtent l="0" t="0" r="0" b="0"/>
                                <wp:docPr id="3" name="Picture 3" descr="Telford &amp; Wrekin Council logo 09 (RGB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elford &amp; Wrekin Council logo 09 (RGB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5.15pt;margin-top:-30.2pt;width:136.25pt;height:52.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voqwIAAKcFAAAOAAAAZHJzL2Uyb0RvYy54bWysVF1vmzAUfZ+0/2D5nQIpIQGFVG0I06Tu&#10;Q2r3AxxjgjWwke0Gumn/fdcmJG36Mm3jwbrY1+d+nOO7uhnaBh2Y0lyKDIdXAUZMUFlysc/wt8fC&#10;W2KkDRElaaRgGX5mGt+s379b9V3KZrKWTckUAhCh077LcG1Ml/q+pjVrib6SHRNwWEnVEgO/au+X&#10;ivSA3jb+LAhiv5eq7JSkTGvYzcdDvHb4VcWo+VJVmhnUZBhyM25Vbt3Z1V+vSLpXpKs5PaZB/iKL&#10;lnABQU9QOTEEPSn+BqrlVEktK3NFZevLquKUuRqgmjC4qOahJh1ztUBzdHdqk/5/sPTz4atCvMxw&#10;hJEgLVD0yAaD7uSAItudvtMpOD104GYG2AaWXaW6u5f0u0ZCbmoi9uxWKdnXjJSQXWhv+i+ujjja&#10;guz6T7KEMOTJSAc0VKq1rYNmIEAHlp5PzNhUqA25uA6uF3OMKJzFcbyYO+p8kk63O6XNByZbZI0M&#10;K2DeoZPDvTY2G5JOLjaYkAVvGsd+I15tgOO4A7Hhqj2zWTgyfyZBsl1ul5EXzeKtFwV57t0Wm8iL&#10;i3Axz6/zzSYPf9m4YZTWvCyZsGEmYYXRnxF3lPgoiZO0tGx4aeFsSlrtd5tGoQMBYRfucz2Hk7Ob&#10;/zoN1wSo5aKkcBYFd7PEK+LlwouKaO4li2DpBWFyl8RBlER58bqkey7Yv5eE+gwn89l8FNM56Yva&#10;Ave9rY2kLTcwOhreZnh5ciKpleBWlI5aQ3gz2i9aYdM/twLonoh2grUaHdVqht0AKFbFO1k+g3SV&#10;BGWBPmHegVFL9QOjHmZHhgUMN4yajwLEb8fMZKjJ2E0GERQuZthgNJobM46jp07xfQ240/O6hQdS&#10;cKfdcw7HZwXTwJVwnFx23Lz8d17n+br+DQAA//8DAFBLAwQUAAYACAAAACEA513Mpd0AAAALAQAA&#10;DwAAAGRycy9kb3ducmV2LnhtbEyPwU7DMBBE70j8g7VI3FqbEEIV4lSoEhdulAqJmxtv4wh7Hdlu&#10;mvw97gmOq316M9NsZ2fZhCEOniQ8rAUwpM7rgXoJh8+31QZYTIq0sp5QwoIRtu3tTaNq7S/0gdM+&#10;9SxLKNZKgklprDmPnUGn4tqPSPl38sGplM/Qcx3UJcud5YUQFXdqoJxg1Ig7g93P/uwkPM9fHseI&#10;O/w+TV0ww7Kx74uU93fz6wuwhHP6g+FaP1eHNnc6+jPpyGx2PInHjEpYVaIEdiVEUeQ1RwllWQFv&#10;G/5/Q/sLAAD//wMAUEsBAi0AFAAGAAgAAAAhALaDOJL+AAAA4QEAABMAAAAAAAAAAAAAAAAAAAAA&#10;AFtDb250ZW50X1R5cGVzXS54bWxQSwECLQAUAAYACAAAACEAOP0h/9YAAACUAQAACwAAAAAAAAAA&#10;AAAAAAAvAQAAX3JlbHMvLnJlbHNQSwECLQAUAAYACAAAACEAjysb6KsCAACnBQAADgAAAAAAAAAA&#10;AAAAAAAuAgAAZHJzL2Uyb0RvYy54bWxQSwECLQAUAAYACAAAACEA513Mpd0AAAALAQAADwAAAAAA&#10;AAAAAAAAAAAFBQAAZHJzL2Rvd25yZXYueG1sUEsFBgAAAAAEAAQA8wAAAA8GAAAAAA==&#10;" filled="f" stroked="f">
              <v:textbox style="mso-fit-shape-to-text:t" inset="0,0,0,0">
                <w:txbxContent>
                  <w:p w:rsidR="007B6835" w:rsidRDefault="004046EB" w:rsidP="00A76D8F">
                    <w:pPr>
                      <w:ind w:right="-28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1733550" cy="666750"/>
                          <wp:effectExtent l="0" t="0" r="0" b="0"/>
                          <wp:docPr id="3" name="Picture 3" descr="Telford &amp; Wrekin Council logo 09 (RGB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elford &amp; Wrekin Council logo 09 (RGB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-104775</wp:posOffset>
              </wp:positionH>
              <wp:positionV relativeFrom="paragraph">
                <wp:posOffset>-307340</wp:posOffset>
              </wp:positionV>
              <wp:extent cx="655955" cy="655955"/>
              <wp:effectExtent l="0" t="0" r="1270" b="254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55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835" w:rsidRDefault="004046EB" w:rsidP="00A76D8F">
                          <w:pPr>
                            <w:ind w:right="-28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657225" cy="657225"/>
                                <wp:effectExtent l="0" t="0" r="9525" b="9525"/>
                                <wp:docPr id="1" name="Picture 1" descr="a co-operative council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 co-operative council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8.25pt;margin-top:-24.2pt;width:51.65pt;height:51.6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MAqgIAAK0FAAAOAAAAZHJzL2Uyb0RvYy54bWysVNtunDAQfa/Uf7D8TrgUNgsKGyXLUlVK&#10;L1LSD/CCWawaG9nOQlrl3zs2y+4meana8mAN9vjMnJnjuboeO472VGkmRY7DiwAjKipZM7HL8feH&#10;0ltipA0RNeFS0Bw/UY2vV+/fXQ19RiPZSl5ThQBE6Gzoc9wa02e+r6uWdkRfyJ4KOGyk6oiBX7Xz&#10;a0UGQO+4HwXBwh+kqnslK6o17BbTIV45/KahlfnaNJoaxHMMuRm3Krdu7eqvrki2U6RvWXVIg/xF&#10;Fh1hAoIeoQpiCHpU7A1UxyoltWzMRSU7XzYNq6jjAGzC4BWb+5b01HGB4uj+WCb9/2CrL/tvCrE6&#10;xxFGgnTQogc6GnQrRxTZ6gy9zsDpvgc3M8I2dNkx1f2drH5oJOS6JWJHb5SSQ0tJDdmF9qZ/dnXC&#10;0RZkO3yWNYQhj0Y6oLFRnS0dFAMBOnTp6dgZm0oFm4skSZMEowqODraNQLL5cq+0+Uhlh6yRYwWN&#10;d+Bkf6fN5Dq72FhCloxz2CcZFy82AHPagdBw1Z7ZJFwvf6VBullulrEXR4uNFwdF4d2U69hblOFl&#10;Unwo1usifLZxwzhrWV1TYcPMugrjP+vbQeGTIo7K0pKz2sLZlLTabddcoT0BXZfucyWHk5Ob/zIN&#10;Vy/g8opSGMXBbZR65WJ56cVlnHjpZbD0gjC9TRdBnMZF+ZLSHRP03ymhIcdpEiWTlk5Jv+IWuO8t&#10;N5J1zMDk4KzL8fLoRDKrwI2oXWsNYXyyz0ph0z+VAto9N9rp1Up0EqsZt6N7GE7MVstbWT+BgJUE&#10;gYFKYeqB0Ur1E6MBJkiOBYw4jPgnAU/ADpvZULOxnQ0iKriYY4PRZK7NNJQee8V2LeDOj+wGnknJ&#10;nIRPORweF8wEx+Qwv+zQOf93Xqcpu/oNAAD//wMAUEsDBBQABgAIAAAAIQBsdFmn3QAAAAkBAAAP&#10;AAAAZHJzL2Rvd25yZXYueG1sTI/BTsMwDIbvSLxDZCRuWzrUlVKaTmgSF26MCYlb1nhNReNUSda1&#10;b485wc2WP/3+/no3u0FMGGLvScFmnYFAar3pqVNw/HhdlSBi0mT04AkVLBhh19ze1Loy/krvOB1S&#10;JziEYqUV2JTGSsrYWnQ6rv2IxLezD04nXkMnTdBXDneDfMiyQjrdE3+wesS9xfb7cHEKHudPj2PE&#10;PX6dpzbYfimHt0Wp+7v55RlEwjn9wfCrz+rQsNPJX8hEMShYbYotozzkZQ6CibLgLicF2/wJZFPL&#10;/w2aHwAAAP//AwBQSwECLQAUAAYACAAAACEAtoM4kv4AAADhAQAAEwAAAAAAAAAAAAAAAAAAAAAA&#10;W0NvbnRlbnRfVHlwZXNdLnhtbFBLAQItABQABgAIAAAAIQA4/SH/1gAAAJQBAAALAAAAAAAAAAAA&#10;AAAAAC8BAABfcmVscy8ucmVsc1BLAQItABQABgAIAAAAIQBW6mMAqgIAAK0FAAAOAAAAAAAAAAAA&#10;AAAAAC4CAABkcnMvZTJvRG9jLnhtbFBLAQItABQABgAIAAAAIQBsdFmn3QAAAAkBAAAPAAAAAAAA&#10;AAAAAAAAAAQFAABkcnMvZG93bnJldi54bWxQSwUGAAAAAAQABADzAAAADgYAAAAA&#10;" filled="f" stroked="f">
              <v:textbox style="mso-fit-shape-to-text:t" inset="0,0,0,0">
                <w:txbxContent>
                  <w:p w:rsidR="007B6835" w:rsidRDefault="004046EB" w:rsidP="00A76D8F">
                    <w:pPr>
                      <w:ind w:right="-28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657225" cy="657225"/>
                          <wp:effectExtent l="0" t="0" r="9525" b="9525"/>
                          <wp:docPr id="1" name="Picture 1" descr="a co-operative council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 co-operative council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35" w:rsidRDefault="00276532" w:rsidP="00A76D8F">
    <w:pPr>
      <w:pStyle w:val="Header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3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2A"/>
    <w:rsid w:val="00276532"/>
    <w:rsid w:val="004046EB"/>
    <w:rsid w:val="00C958F5"/>
    <w:rsid w:val="00D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0E4CF480-BD18-420C-B7F8-0B36DD86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6EB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6E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046EB"/>
    <w:rPr>
      <w:rFonts w:ascii="Cambria" w:eastAsia="Cambria" w:hAnsi="Cambria" w:cs="Times New Roman"/>
      <w:sz w:val="24"/>
      <w:szCs w:val="24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4046E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046EB"/>
    <w:rPr>
      <w:rFonts w:ascii="Cambria" w:eastAsia="Cambria" w:hAnsi="Cambria" w:cs="Times New Roman"/>
      <w:sz w:val="24"/>
      <w:szCs w:val="24"/>
      <w:lang w:val="en-US" w:eastAsia="x-none"/>
    </w:rPr>
  </w:style>
  <w:style w:type="character" w:styleId="Hyperlink">
    <w:name w:val="Hyperlink"/>
    <w:rsid w:val="00404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Bethany.seymour@telford.gov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88E438ED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>Telford &amp; Wrekin Council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Seymour, Bethany</dc:creator>
  <cp:keywords/>
  <dc:description/>
  <cp:lastModifiedBy>Seymour, Bethany</cp:lastModifiedBy>
  <cp:revision>3</cp:revision>
  <dcterms:created xsi:type="dcterms:W3CDTF">2018-02-22T08:57:00Z</dcterms:created>
  <dcterms:modified xsi:type="dcterms:W3CDTF">2018-02-22T08:58:00Z</dcterms:modified>
</cp:coreProperties>
</file>